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Following user stories were created: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 Further design of the frontend interface for the AI chatbot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 Further working on the backend of the Ai chatbot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 Testing both the frontend and backend together to ensure both are working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Try and work on a database and attempt to connect it to the chatbot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Set up the website for the chatbot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yet, we are continuing work on the created user stories from the beginning of the sprint.if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